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97" w:rsidRPr="00DA4D97" w:rsidRDefault="00DA4D97" w:rsidP="00DA4D97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A4D97">
        <w:rPr>
          <w:rFonts w:ascii="Arial Narrow" w:hAnsi="Arial Narrow"/>
          <w:b/>
          <w:sz w:val="24"/>
          <w:szCs w:val="24"/>
        </w:rPr>
        <w:t>Szkolnictwo zawodowe w ramach RPO-L2020</w:t>
      </w:r>
      <w:r>
        <w:rPr>
          <w:rFonts w:ascii="Arial Narrow" w:hAnsi="Arial Narrow"/>
          <w:b/>
          <w:sz w:val="24"/>
          <w:szCs w:val="24"/>
        </w:rPr>
        <w:t xml:space="preserve"> – stawiamy na kierunkowy rozwój</w:t>
      </w:r>
    </w:p>
    <w:p w:rsidR="00DA4D97" w:rsidRDefault="00DA4D97" w:rsidP="00E11BC9">
      <w:pPr>
        <w:spacing w:after="0" w:line="276" w:lineRule="auto"/>
        <w:ind w:firstLine="851"/>
        <w:jc w:val="both"/>
        <w:rPr>
          <w:rFonts w:ascii="Arial Narrow" w:hAnsi="Arial Narrow"/>
          <w:sz w:val="24"/>
          <w:szCs w:val="24"/>
        </w:rPr>
      </w:pPr>
    </w:p>
    <w:p w:rsidR="00DA4D97" w:rsidRDefault="00DA4D97" w:rsidP="00E11BC9">
      <w:pPr>
        <w:spacing w:after="0" w:line="276" w:lineRule="auto"/>
        <w:ind w:firstLine="851"/>
        <w:jc w:val="both"/>
        <w:rPr>
          <w:rFonts w:ascii="Arial Narrow" w:hAnsi="Arial Narrow"/>
          <w:sz w:val="24"/>
          <w:szCs w:val="24"/>
        </w:rPr>
      </w:pPr>
    </w:p>
    <w:p w:rsidR="00E11BC9" w:rsidRDefault="00E11BC9" w:rsidP="00552F5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Zarząd Województwa lubuskiego w dniu 5 lipca przyjął projekt </w:t>
      </w:r>
      <w:r w:rsidRPr="003E3B45">
        <w:rPr>
          <w:rFonts w:ascii="Arial Narrow" w:hAnsi="Arial Narrow"/>
          <w:b/>
          <w:i/>
          <w:sz w:val="24"/>
          <w:szCs w:val="24"/>
        </w:rPr>
        <w:t>Plan</w:t>
      </w:r>
      <w:r>
        <w:rPr>
          <w:rFonts w:ascii="Arial Narrow" w:hAnsi="Arial Narrow"/>
          <w:b/>
          <w:i/>
          <w:sz w:val="24"/>
          <w:szCs w:val="24"/>
        </w:rPr>
        <w:t>u</w:t>
      </w:r>
      <w:r w:rsidRPr="003E3B45">
        <w:rPr>
          <w:rFonts w:ascii="Arial Narrow" w:hAnsi="Arial Narrow"/>
          <w:b/>
          <w:i/>
          <w:sz w:val="24"/>
          <w:szCs w:val="24"/>
        </w:rPr>
        <w:t xml:space="preserve"> rozwoju szkolnictwa zawod</w:t>
      </w:r>
      <w:r w:rsidR="00552F57">
        <w:rPr>
          <w:rFonts w:ascii="Arial Narrow" w:hAnsi="Arial Narrow"/>
          <w:b/>
          <w:i/>
          <w:sz w:val="24"/>
          <w:szCs w:val="24"/>
        </w:rPr>
        <w:t xml:space="preserve">owego w województwie lubuskim z </w:t>
      </w:r>
      <w:r w:rsidRPr="003E3B45">
        <w:rPr>
          <w:rFonts w:ascii="Arial Narrow" w:hAnsi="Arial Narrow"/>
          <w:b/>
          <w:i/>
          <w:sz w:val="24"/>
          <w:szCs w:val="24"/>
        </w:rPr>
        <w:t>wykorzystaniem środków Regionalnego Programu Operacyjnego – Lubuskie 2020</w:t>
      </w:r>
      <w:r>
        <w:rPr>
          <w:rFonts w:ascii="Arial Narrow" w:hAnsi="Arial Narrow"/>
          <w:sz w:val="24"/>
          <w:szCs w:val="24"/>
        </w:rPr>
        <w:t xml:space="preserve">, który odpowiada obszarowi wsparcia Regionalnego Programu operacyjnego – Lubuskie </w:t>
      </w:r>
      <w:r w:rsidR="00B83F84">
        <w:rPr>
          <w:rFonts w:ascii="Arial Narrow" w:hAnsi="Arial Narrow"/>
          <w:sz w:val="24"/>
          <w:szCs w:val="24"/>
        </w:rPr>
        <w:t xml:space="preserve">2020 </w:t>
      </w:r>
      <w:r>
        <w:rPr>
          <w:rFonts w:ascii="Arial Narrow" w:hAnsi="Arial Narrow"/>
          <w:sz w:val="24"/>
          <w:szCs w:val="24"/>
        </w:rPr>
        <w:t>zaplanowano zarówno w ramach Europejskiego Funduszu Społecznego, jak i Europejskiego Funduszu Rozwoju Regionalnego poprzez dedykowane</w:t>
      </w:r>
      <w:r w:rsidRPr="008A256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</w:t>
      </w:r>
      <w:r w:rsidRPr="008A256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działania, tj.:</w:t>
      </w:r>
    </w:p>
    <w:p w:rsidR="00E11BC9" w:rsidRPr="00087FC9" w:rsidRDefault="00E11BC9" w:rsidP="00E11BC9">
      <w:pPr>
        <w:pStyle w:val="Akapitzlist"/>
        <w:numPr>
          <w:ilvl w:val="0"/>
          <w:numId w:val="1"/>
        </w:numPr>
        <w:spacing w:before="120" w:after="16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87FC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Działanie 8.4 – </w:t>
      </w:r>
      <w:r w:rsidRPr="00087FC9">
        <w:rPr>
          <w:rFonts w:ascii="Arial Narrow" w:eastAsia="Times New Roman" w:hAnsi="Arial Narrow" w:cs="Arial"/>
          <w:i/>
          <w:sz w:val="24"/>
          <w:szCs w:val="24"/>
          <w:lang w:eastAsia="pl-PL"/>
        </w:rPr>
        <w:t>Doskonalenie jakości kształcenia zawodowego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Oś Priorytetowa 8</w:t>
      </w:r>
      <w:r w:rsidRPr="00087FC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</w:t>
      </w:r>
      <w:r w:rsidRPr="00087FC9">
        <w:rPr>
          <w:rFonts w:ascii="Arial Narrow" w:eastAsia="Times New Roman" w:hAnsi="Arial Narrow" w:cs="Arial"/>
          <w:i/>
          <w:sz w:val="24"/>
          <w:szCs w:val="24"/>
          <w:lang w:eastAsia="pl-PL"/>
        </w:rPr>
        <w:t>Nowoczesna edukacja</w:t>
      </w:r>
      <w:r w:rsidRPr="00087FC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E11BC9" w:rsidRPr="00087FC9" w:rsidRDefault="00E11BC9" w:rsidP="00E11BC9">
      <w:pPr>
        <w:pStyle w:val="Akapitzlist"/>
        <w:numPr>
          <w:ilvl w:val="0"/>
          <w:numId w:val="1"/>
        </w:numPr>
        <w:spacing w:before="120" w:after="16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87FC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Działanie 9.3 – </w:t>
      </w:r>
      <w:r w:rsidRPr="00087FC9">
        <w:rPr>
          <w:rFonts w:ascii="Arial Narrow" w:eastAsia="Times New Roman" w:hAnsi="Arial Narrow" w:cs="Arial"/>
          <w:i/>
          <w:sz w:val="24"/>
          <w:szCs w:val="24"/>
          <w:lang w:eastAsia="pl-PL"/>
        </w:rPr>
        <w:t>Rozwój infrastruktury edukacyjnej</w:t>
      </w:r>
      <w:r w:rsidRPr="00087FC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– Oś Priorytetowa 9 – </w:t>
      </w:r>
      <w:r w:rsidRPr="00087FC9">
        <w:rPr>
          <w:rFonts w:ascii="Arial Narrow" w:eastAsia="Times New Roman" w:hAnsi="Arial Narrow" w:cs="Arial"/>
          <w:i/>
          <w:sz w:val="24"/>
          <w:szCs w:val="24"/>
          <w:lang w:eastAsia="pl-PL"/>
        </w:rPr>
        <w:t>Infrastruktura społeczna</w:t>
      </w:r>
      <w:r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Pr="00087FC9">
        <w:rPr>
          <w:rFonts w:ascii="Arial Narrow" w:eastAsia="Times New Roman" w:hAnsi="Arial Narrow" w:cs="Arial"/>
          <w:sz w:val="24"/>
          <w:szCs w:val="24"/>
          <w:lang w:eastAsia="pl-PL"/>
        </w:rPr>
        <w:t>(w ramach celu: Zwiększona dostępność oraz poprawa warunków kształcenia i</w:t>
      </w:r>
      <w:r w:rsidR="00552F5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087FC9">
        <w:rPr>
          <w:rFonts w:ascii="Arial Narrow" w:eastAsia="Times New Roman" w:hAnsi="Arial Narrow" w:cs="Arial"/>
          <w:sz w:val="24"/>
          <w:szCs w:val="24"/>
          <w:lang w:eastAsia="pl-PL"/>
        </w:rPr>
        <w:t>szkolenia zawodowego).</w:t>
      </w:r>
    </w:p>
    <w:p w:rsidR="00E11BC9" w:rsidRDefault="00E11BC9" w:rsidP="00552F57">
      <w:pPr>
        <w:spacing w:before="120" w:line="276" w:lineRule="auto"/>
        <w:jc w:val="both"/>
        <w:rPr>
          <w:rFonts w:ascii="Arial Narrow" w:hAnsi="Arial Narrow"/>
          <w:sz w:val="24"/>
          <w:szCs w:val="24"/>
        </w:rPr>
      </w:pPr>
      <w:r w:rsidRPr="003E3B45">
        <w:rPr>
          <w:rFonts w:ascii="Arial Narrow" w:hAnsi="Arial Narrow"/>
          <w:b/>
          <w:i/>
          <w:sz w:val="24"/>
          <w:szCs w:val="24"/>
        </w:rPr>
        <w:t>Plan rozwoju szkolnictwa zawodowego w województwie lubuskim z</w:t>
      </w:r>
      <w:r w:rsidR="00552F57">
        <w:rPr>
          <w:rFonts w:ascii="Arial Narrow" w:hAnsi="Arial Narrow"/>
          <w:b/>
          <w:i/>
          <w:sz w:val="24"/>
          <w:szCs w:val="24"/>
        </w:rPr>
        <w:t xml:space="preserve"> </w:t>
      </w:r>
      <w:r w:rsidRPr="003E3B45">
        <w:rPr>
          <w:rFonts w:ascii="Arial Narrow" w:hAnsi="Arial Narrow"/>
          <w:b/>
          <w:i/>
          <w:sz w:val="24"/>
          <w:szCs w:val="24"/>
        </w:rPr>
        <w:t>wykorzystaniem środków Regionalnego Programu Operacyjnego – Lubuskie 2020</w:t>
      </w:r>
      <w:r w:rsidR="00B83F84">
        <w:rPr>
          <w:rFonts w:ascii="Arial Narrow" w:hAnsi="Arial Narrow"/>
          <w:sz w:val="24"/>
          <w:szCs w:val="24"/>
        </w:rPr>
        <w:t>,</w:t>
      </w:r>
      <w:r w:rsidRPr="00754C49">
        <w:rPr>
          <w:rFonts w:ascii="Arial Narrow" w:hAnsi="Arial Narrow"/>
          <w:sz w:val="24"/>
          <w:szCs w:val="24"/>
        </w:rPr>
        <w:t xml:space="preserve"> to dokument</w:t>
      </w:r>
      <w:r>
        <w:rPr>
          <w:rFonts w:ascii="Arial Narrow" w:hAnsi="Arial Narrow"/>
          <w:sz w:val="24"/>
          <w:szCs w:val="24"/>
        </w:rPr>
        <w:t>, który diagnozuje obszar kształcenia zawodowego i</w:t>
      </w:r>
      <w:r w:rsidR="00552F5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czynniki jakie wpływają i determinują jego rozwój (demografia, rynek pracy, współpraca z</w:t>
      </w:r>
      <w:r w:rsidR="00552F5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otoczeniem biznesowym). Diagnoza stanowi punkt wyjścia dla wskazania pożądanych kierunków rozwoju tego obszaru, poprzez określenie najistotniejszych z punktu widzenia celów regionalnych zdefiniowanych na poziomie Strategii Rozwoju Województwa Lubuskiego 2020 oraz RPO-L2020, czynników pozwalających zogniskować wsparcie ze środków regionalnego programu operacyjnego.</w:t>
      </w:r>
    </w:p>
    <w:p w:rsidR="00E11BC9" w:rsidRDefault="00E11BC9" w:rsidP="00552F57">
      <w:pPr>
        <w:spacing w:before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ramach </w:t>
      </w:r>
      <w:r>
        <w:rPr>
          <w:rFonts w:ascii="Arial Narrow" w:hAnsi="Arial Narrow"/>
          <w:i/>
          <w:sz w:val="24"/>
          <w:szCs w:val="24"/>
        </w:rPr>
        <w:t>Planu</w:t>
      </w:r>
      <w:r>
        <w:rPr>
          <w:rFonts w:ascii="Arial Narrow" w:hAnsi="Arial Narrow"/>
          <w:sz w:val="24"/>
          <w:szCs w:val="24"/>
        </w:rPr>
        <w:t xml:space="preserve"> zdefiniowano p</w:t>
      </w:r>
      <w:r w:rsidRPr="00675F17">
        <w:rPr>
          <w:rFonts w:ascii="Arial Narrow" w:hAnsi="Arial Narrow"/>
          <w:sz w:val="24"/>
          <w:szCs w:val="24"/>
        </w:rPr>
        <w:t>riorytety inwestycyjne w zakresie wsparcia szkolnictwa zawodowego wynikające z RPO-L2020</w:t>
      </w:r>
      <w:r>
        <w:rPr>
          <w:rFonts w:ascii="Arial Narrow" w:hAnsi="Arial Narrow"/>
          <w:sz w:val="24"/>
          <w:szCs w:val="24"/>
        </w:rPr>
        <w:t xml:space="preserve"> dodatkowo poszerzając ich katalog o te, jakie odpowiadają zdiagnozowanym deficytom i szansom, jakie stoją przed szkolnictwem zawodowym. </w:t>
      </w:r>
    </w:p>
    <w:p w:rsidR="00E11BC9" w:rsidRDefault="00E11BC9" w:rsidP="00552F57">
      <w:pPr>
        <w:spacing w:before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Ostatecznie </w:t>
      </w:r>
      <w:r>
        <w:rPr>
          <w:rFonts w:ascii="Arial Narrow" w:hAnsi="Arial Narrow"/>
          <w:i/>
          <w:sz w:val="24"/>
          <w:szCs w:val="24"/>
        </w:rPr>
        <w:t>Plan</w:t>
      </w:r>
      <w:r>
        <w:rPr>
          <w:rFonts w:ascii="Arial Narrow" w:hAnsi="Arial Narrow"/>
          <w:sz w:val="24"/>
          <w:szCs w:val="24"/>
        </w:rPr>
        <w:t xml:space="preserve"> prezentuje najważniejsze rekomendacje dla budowania systemu wsparcia rozwoju szkolnictwa zawodowego, tak aby możliwy był wybór takich przedsięwzięć, które w pełni wpiszą się w wypracowane w dokumencie warunki. </w:t>
      </w:r>
    </w:p>
    <w:p w:rsidR="00224A79" w:rsidRDefault="00E11BC9" w:rsidP="00552F5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12E83">
        <w:rPr>
          <w:rFonts w:ascii="Arial Narrow" w:hAnsi="Arial Narrow"/>
          <w:sz w:val="24"/>
          <w:szCs w:val="24"/>
        </w:rPr>
        <w:t xml:space="preserve">Mając na uwadze, iż projekt </w:t>
      </w:r>
      <w:r>
        <w:rPr>
          <w:rFonts w:ascii="Arial Narrow" w:hAnsi="Arial Narrow"/>
          <w:i/>
          <w:sz w:val="24"/>
          <w:szCs w:val="24"/>
        </w:rPr>
        <w:t>Planu</w:t>
      </w:r>
      <w:r w:rsidRPr="00112E83">
        <w:rPr>
          <w:rFonts w:ascii="Arial Narrow" w:hAnsi="Arial Narrow"/>
          <w:sz w:val="24"/>
          <w:szCs w:val="24"/>
        </w:rPr>
        <w:t xml:space="preserve"> jest dokumentem wpływającym w znacznym stopniu na możliwość otrzymania wsparcia ze środków RPO-L2020 w obszar</w:t>
      </w:r>
      <w:r>
        <w:rPr>
          <w:rFonts w:ascii="Arial Narrow" w:hAnsi="Arial Narrow"/>
          <w:sz w:val="24"/>
          <w:szCs w:val="24"/>
        </w:rPr>
        <w:t>ze nim objętym</w:t>
      </w:r>
      <w:r w:rsidRPr="00112E83">
        <w:rPr>
          <w:rFonts w:ascii="Arial Narrow" w:hAnsi="Arial Narrow"/>
          <w:sz w:val="24"/>
          <w:szCs w:val="24"/>
        </w:rPr>
        <w:t xml:space="preserve"> oraz w celu realizacji zasady partnerstwa</w:t>
      </w:r>
      <w:r>
        <w:rPr>
          <w:rFonts w:ascii="Arial Narrow" w:hAnsi="Arial Narrow"/>
          <w:sz w:val="24"/>
          <w:szCs w:val="24"/>
        </w:rPr>
        <w:t>,</w:t>
      </w:r>
      <w:r w:rsidRPr="00112E83">
        <w:rPr>
          <w:rFonts w:ascii="Arial Narrow" w:hAnsi="Arial Narrow"/>
          <w:sz w:val="24"/>
          <w:szCs w:val="24"/>
        </w:rPr>
        <w:t xml:space="preserve"> </w:t>
      </w:r>
      <w:r w:rsidR="005C2E11">
        <w:rPr>
          <w:rFonts w:ascii="Arial Narrow" w:hAnsi="Arial Narrow"/>
          <w:sz w:val="24"/>
          <w:szCs w:val="24"/>
        </w:rPr>
        <w:t>Zarząd Województwa lubuskiego zdecydował o skierowaniu go do konsultacji społecznych</w:t>
      </w:r>
      <w:r w:rsidRPr="00112E83">
        <w:rPr>
          <w:rFonts w:ascii="Arial Narrow" w:hAnsi="Arial Narrow"/>
          <w:sz w:val="24"/>
          <w:szCs w:val="24"/>
        </w:rPr>
        <w:t xml:space="preserve"> z </w:t>
      </w:r>
      <w:r>
        <w:rPr>
          <w:rFonts w:ascii="Arial Narrow" w:hAnsi="Arial Narrow"/>
          <w:sz w:val="24"/>
          <w:szCs w:val="24"/>
        </w:rPr>
        <w:t>potencjalnymi beneficjentami planującymi realizację przedsięwzięć objętych tematyką dokumentu oraz z otoczeniem biznesowym, które to faktycznie ostatecznie zweryfikuje przydatność rynkową zaplanowanej interwencji</w:t>
      </w:r>
      <w:r w:rsidRPr="00112E83">
        <w:rPr>
          <w:rFonts w:ascii="Arial Narrow" w:hAnsi="Arial Narrow"/>
          <w:sz w:val="24"/>
          <w:szCs w:val="24"/>
        </w:rPr>
        <w:t xml:space="preserve">. </w:t>
      </w:r>
    </w:p>
    <w:p w:rsidR="00224A79" w:rsidRDefault="00224A79" w:rsidP="00E11BC9">
      <w:pPr>
        <w:spacing w:after="0" w:line="276" w:lineRule="auto"/>
        <w:ind w:firstLine="851"/>
        <w:jc w:val="both"/>
        <w:rPr>
          <w:rFonts w:ascii="Arial Narrow" w:hAnsi="Arial Narrow"/>
          <w:sz w:val="24"/>
          <w:szCs w:val="24"/>
        </w:rPr>
      </w:pPr>
    </w:p>
    <w:p w:rsidR="00DA4D97" w:rsidRDefault="00224A79" w:rsidP="00552F57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Konsultacje będą prowadzone </w:t>
      </w:r>
      <w:r w:rsidRPr="00DA4D97">
        <w:rPr>
          <w:rFonts w:ascii="Arial Narrow" w:hAnsi="Arial Narrow"/>
          <w:b/>
          <w:sz w:val="24"/>
          <w:szCs w:val="24"/>
        </w:rPr>
        <w:t>od 6 lipca 2016 r. do 27 lipca 2016 r.</w:t>
      </w:r>
      <w:r w:rsidR="00DA4D97">
        <w:rPr>
          <w:rFonts w:ascii="Arial Narrow" w:hAnsi="Arial Narrow"/>
          <w:sz w:val="24"/>
          <w:szCs w:val="24"/>
        </w:rPr>
        <w:t xml:space="preserve"> </w:t>
      </w:r>
    </w:p>
    <w:p w:rsidR="00DA4D97" w:rsidRDefault="00DA4D97" w:rsidP="00552F57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4D97">
        <w:rPr>
          <w:rFonts w:ascii="Arial Narrow" w:hAnsi="Arial Narrow"/>
          <w:sz w:val="24"/>
          <w:szCs w:val="24"/>
        </w:rPr>
        <w:t xml:space="preserve">Uwagi prosimy kierować za pośrednictwem poczty elektronicznej na adres: </w:t>
      </w:r>
      <w:hyperlink r:id="rId7" w:history="1">
        <w:r w:rsidRPr="00182798">
          <w:rPr>
            <w:rStyle w:val="Hipercze"/>
            <w:rFonts w:ascii="Arial Narrow" w:hAnsi="Arial Narrow"/>
            <w:sz w:val="24"/>
            <w:szCs w:val="24"/>
          </w:rPr>
          <w:t>m.kolczynska@rpo.lubuskie.pl</w:t>
        </w:r>
      </w:hyperlink>
      <w:r>
        <w:rPr>
          <w:rFonts w:ascii="Arial Narrow" w:hAnsi="Arial Narrow"/>
          <w:sz w:val="24"/>
          <w:szCs w:val="24"/>
        </w:rPr>
        <w:t xml:space="preserve"> w formie załączonej tabeli uwag.</w:t>
      </w:r>
    </w:p>
    <w:p w:rsidR="00DA4D97" w:rsidRDefault="00DA4D97" w:rsidP="00E11BC9">
      <w:pPr>
        <w:spacing w:after="0" w:line="276" w:lineRule="auto"/>
        <w:ind w:firstLine="851"/>
        <w:jc w:val="both"/>
        <w:rPr>
          <w:rFonts w:ascii="Arial Narrow" w:hAnsi="Arial Narrow"/>
          <w:b/>
          <w:sz w:val="24"/>
          <w:szCs w:val="24"/>
        </w:rPr>
      </w:pPr>
    </w:p>
    <w:p w:rsidR="00437948" w:rsidRPr="006C51C5" w:rsidRDefault="00DA4D97" w:rsidP="006C51C5">
      <w:pPr>
        <w:jc w:val="both"/>
        <w:rPr>
          <w:rFonts w:ascii="Arial Narrow" w:hAnsi="Arial Narrow"/>
          <w:sz w:val="24"/>
          <w:szCs w:val="24"/>
        </w:rPr>
      </w:pPr>
      <w:r w:rsidRPr="006C51C5">
        <w:rPr>
          <w:rFonts w:ascii="Arial Narrow" w:hAnsi="Arial Narrow"/>
          <w:sz w:val="24"/>
          <w:szCs w:val="24"/>
        </w:rPr>
        <w:t>Do pobrania:</w:t>
      </w:r>
    </w:p>
    <w:p w:rsidR="00DA4D97" w:rsidRPr="006C51C5" w:rsidRDefault="006C51C5" w:rsidP="006C51C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C51C5">
        <w:rPr>
          <w:rFonts w:ascii="Arial Narrow" w:hAnsi="Arial Narrow"/>
          <w:sz w:val="24"/>
          <w:szCs w:val="24"/>
        </w:rPr>
        <w:t>Plan rozwoju szkolnictwa zawodowego w województwie lubuskim z wykorzystaniem środków Regionalnego Programu Operacyjnego – Lubuskie 2020</w:t>
      </w:r>
      <w:r>
        <w:rPr>
          <w:rFonts w:ascii="Arial Narrow" w:hAnsi="Arial Narrow"/>
          <w:sz w:val="24"/>
          <w:szCs w:val="24"/>
        </w:rPr>
        <w:t>.</w:t>
      </w:r>
    </w:p>
    <w:p w:rsidR="006C51C5" w:rsidRPr="006C51C5" w:rsidRDefault="006C51C5" w:rsidP="006C51C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C51C5">
        <w:rPr>
          <w:rFonts w:ascii="Arial Narrow" w:hAnsi="Arial Narrow"/>
          <w:sz w:val="24"/>
          <w:szCs w:val="24"/>
        </w:rPr>
        <w:t>Tabela uwag.</w:t>
      </w:r>
    </w:p>
    <w:sectPr w:rsidR="006C51C5" w:rsidRPr="006C51C5" w:rsidSect="00B83F84">
      <w:pgSz w:w="11906" w:h="16838"/>
      <w:pgMar w:top="993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11" w:rsidRDefault="00D30E11" w:rsidP="00B83F84">
      <w:pPr>
        <w:spacing w:after="0" w:line="240" w:lineRule="auto"/>
      </w:pPr>
      <w:r>
        <w:separator/>
      </w:r>
    </w:p>
  </w:endnote>
  <w:endnote w:type="continuationSeparator" w:id="0">
    <w:p w:rsidR="00D30E11" w:rsidRDefault="00D30E11" w:rsidP="00B8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11" w:rsidRDefault="00D30E11" w:rsidP="00B83F84">
      <w:pPr>
        <w:spacing w:after="0" w:line="240" w:lineRule="auto"/>
      </w:pPr>
      <w:r>
        <w:separator/>
      </w:r>
    </w:p>
  </w:footnote>
  <w:footnote w:type="continuationSeparator" w:id="0">
    <w:p w:rsidR="00D30E11" w:rsidRDefault="00D30E11" w:rsidP="00B8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787E"/>
    <w:multiLevelType w:val="hybridMultilevel"/>
    <w:tmpl w:val="99421DF8"/>
    <w:lvl w:ilvl="0" w:tplc="193C6F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4C29"/>
    <w:multiLevelType w:val="hybridMultilevel"/>
    <w:tmpl w:val="2742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C9"/>
    <w:rsid w:val="00224A79"/>
    <w:rsid w:val="00437948"/>
    <w:rsid w:val="00552F57"/>
    <w:rsid w:val="005C2E11"/>
    <w:rsid w:val="006C51C5"/>
    <w:rsid w:val="00B83F84"/>
    <w:rsid w:val="00C30E02"/>
    <w:rsid w:val="00CB1407"/>
    <w:rsid w:val="00D30E11"/>
    <w:rsid w:val="00DA4D97"/>
    <w:rsid w:val="00DF25BA"/>
    <w:rsid w:val="00E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C51F9-9237-479F-94D9-51497835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1BC9"/>
    <w:pPr>
      <w:spacing w:after="12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1BC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1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BC9"/>
  </w:style>
  <w:style w:type="character" w:customStyle="1" w:styleId="AkapitzlistZnak">
    <w:name w:val="Akapit z listą Znak"/>
    <w:link w:val="Akapitzlist"/>
    <w:uiPriority w:val="34"/>
    <w:locked/>
    <w:rsid w:val="00E11BC9"/>
  </w:style>
  <w:style w:type="paragraph" w:styleId="Nagwek">
    <w:name w:val="header"/>
    <w:basedOn w:val="Normalny"/>
    <w:link w:val="NagwekZnak"/>
    <w:uiPriority w:val="99"/>
    <w:unhideWhenUsed/>
    <w:rsid w:val="00B8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olczynska@rpo.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Kolczyńska Marta</dc:creator>
  <cp:keywords/>
  <dc:description/>
  <cp:lastModifiedBy>Kolczyńska Marta</cp:lastModifiedBy>
  <cp:revision>1</cp:revision>
  <dcterms:created xsi:type="dcterms:W3CDTF">2016-07-06T05:34:00Z</dcterms:created>
  <dcterms:modified xsi:type="dcterms:W3CDTF">2016-07-06T06:19:00Z</dcterms:modified>
</cp:coreProperties>
</file>